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A69FF" w14:textId="2D560406" w:rsidR="003129D5" w:rsidRPr="006837DE" w:rsidRDefault="006121D9" w:rsidP="00582300">
      <w:pPr>
        <w:jc w:val="center"/>
        <w:rPr>
          <w:b/>
          <w:sz w:val="36"/>
          <w:szCs w:val="36"/>
        </w:rPr>
      </w:pPr>
      <w:r w:rsidRPr="006837DE">
        <w:rPr>
          <w:b/>
          <w:sz w:val="36"/>
          <w:szCs w:val="36"/>
        </w:rPr>
        <w:t>Neuro</w:t>
      </w:r>
      <w:r w:rsidR="006837DE">
        <w:rPr>
          <w:b/>
          <w:sz w:val="36"/>
          <w:szCs w:val="36"/>
        </w:rPr>
        <w:t xml:space="preserve">logy Consultants of Montgomery, </w:t>
      </w:r>
      <w:r w:rsidRPr="006837DE">
        <w:rPr>
          <w:b/>
          <w:sz w:val="36"/>
          <w:szCs w:val="36"/>
        </w:rPr>
        <w:t>P.C.</w:t>
      </w:r>
    </w:p>
    <w:p w14:paraId="13D15613" w14:textId="77777777" w:rsidR="006121D9" w:rsidRPr="006837DE" w:rsidRDefault="006121D9" w:rsidP="006121D9">
      <w:pPr>
        <w:jc w:val="center"/>
        <w:rPr>
          <w:b/>
          <w:sz w:val="36"/>
          <w:szCs w:val="36"/>
        </w:rPr>
      </w:pPr>
      <w:r w:rsidRPr="006837DE">
        <w:rPr>
          <w:b/>
          <w:sz w:val="36"/>
          <w:szCs w:val="36"/>
        </w:rPr>
        <w:t>Patient Information Sheet</w:t>
      </w:r>
    </w:p>
    <w:p w14:paraId="60DFC2E2" w14:textId="77777777" w:rsidR="006121D9" w:rsidRDefault="006121D9" w:rsidP="00C1296E">
      <w:pPr>
        <w:ind w:left="-270" w:firstLine="270"/>
        <w:jc w:val="center"/>
        <w:rPr>
          <w:sz w:val="36"/>
          <w:szCs w:val="36"/>
        </w:rPr>
      </w:pPr>
    </w:p>
    <w:p w14:paraId="034449D9" w14:textId="77777777" w:rsidR="006121D9" w:rsidRPr="006121D9" w:rsidRDefault="006121D9" w:rsidP="00C1296E">
      <w:pPr>
        <w:ind w:left="-270" w:firstLine="270"/>
        <w:rPr>
          <w:u w:val="single"/>
        </w:rPr>
      </w:pPr>
      <w:r w:rsidRPr="006121D9">
        <w:t>Referred by</w:t>
      </w:r>
      <w:r w:rsidRPr="006121D9">
        <w:rPr>
          <w:u w:val="single"/>
        </w:rPr>
        <w:tab/>
      </w:r>
      <w:r w:rsidRPr="006121D9">
        <w:rPr>
          <w:u w:val="single"/>
        </w:rPr>
        <w:tab/>
      </w:r>
      <w:r w:rsidRPr="006121D9">
        <w:rPr>
          <w:u w:val="single"/>
        </w:rPr>
        <w:tab/>
      </w:r>
      <w:r w:rsidRPr="006121D9">
        <w:rPr>
          <w:u w:val="single"/>
        </w:rPr>
        <w:tab/>
      </w:r>
      <w:r w:rsidRPr="006121D9">
        <w:t>Primary Care Physician</w:t>
      </w:r>
      <w:r w:rsidRPr="006121D9">
        <w:rPr>
          <w:u w:val="single"/>
        </w:rPr>
        <w:tab/>
      </w:r>
      <w:r w:rsidRPr="006121D9">
        <w:rPr>
          <w:u w:val="single"/>
        </w:rPr>
        <w:tab/>
      </w:r>
      <w:r w:rsidRPr="006121D9">
        <w:rPr>
          <w:u w:val="single"/>
        </w:rPr>
        <w:tab/>
      </w:r>
      <w:r w:rsidRPr="006121D9">
        <w:rPr>
          <w:u w:val="single"/>
        </w:rPr>
        <w:tab/>
      </w:r>
      <w:r w:rsidRPr="006121D9">
        <w:rPr>
          <w:u w:val="single"/>
        </w:rPr>
        <w:tab/>
      </w:r>
    </w:p>
    <w:p w14:paraId="6DD1B2F7" w14:textId="77777777" w:rsidR="006121D9" w:rsidRDefault="002C40C1" w:rsidP="00C1296E">
      <w:pPr>
        <w:ind w:left="-270" w:firstLine="270"/>
        <w:rPr>
          <w:u w:val="single"/>
        </w:rPr>
      </w:pPr>
      <w:r>
        <w:t xml:space="preserve">Social Security Number </w:t>
      </w:r>
      <w:r w:rsidR="00391712">
        <w:rPr>
          <w:u w:val="single"/>
        </w:rPr>
        <w:tab/>
      </w:r>
      <w:r w:rsidR="00391712">
        <w:rPr>
          <w:u w:val="single"/>
        </w:rPr>
        <w:tab/>
      </w:r>
      <w:r w:rsidR="00391712">
        <w:rPr>
          <w:u w:val="single"/>
        </w:rPr>
        <w:tab/>
      </w:r>
      <w:r w:rsidR="00391712">
        <w:rPr>
          <w:u w:val="single"/>
        </w:rPr>
        <w:tab/>
      </w:r>
      <w:r w:rsidR="00391712">
        <w:t xml:space="preserve"> </w:t>
      </w:r>
      <w:r w:rsidR="00391712">
        <w:tab/>
      </w:r>
    </w:p>
    <w:p w14:paraId="20CBA339" w14:textId="77777777" w:rsidR="006121D9" w:rsidRDefault="006121D9" w:rsidP="003917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F418511" w14:textId="77777777" w:rsidR="006121D9" w:rsidRPr="002C40C1" w:rsidRDefault="006121D9" w:rsidP="00C1296E">
      <w:pPr>
        <w:ind w:left="-270" w:firstLine="270"/>
      </w:pPr>
      <w:r w:rsidRPr="004B5B77">
        <w:t>First Name</w:t>
      </w:r>
      <w:r w:rsidRPr="006121D9">
        <w:tab/>
      </w:r>
      <w:r w:rsidRPr="006121D9">
        <w:tab/>
      </w:r>
      <w:r w:rsidRPr="006121D9">
        <w:tab/>
      </w:r>
      <w:r w:rsidR="00C1296E">
        <w:tab/>
      </w:r>
      <w:r w:rsidR="00C1296E" w:rsidRPr="004B5B77">
        <w:t>MI</w:t>
      </w:r>
      <w:r w:rsidR="00C1296E">
        <w:tab/>
      </w:r>
      <w:r w:rsidR="00C1296E">
        <w:tab/>
      </w:r>
      <w:r w:rsidR="00C1296E">
        <w:tab/>
      </w:r>
      <w:r w:rsidRPr="004B5B77">
        <w:t>Last Name</w:t>
      </w:r>
    </w:p>
    <w:p w14:paraId="4F9AC254" w14:textId="77777777" w:rsidR="006121D9" w:rsidRPr="00391712" w:rsidRDefault="006121D9" w:rsidP="00391712">
      <w:pPr>
        <w:ind w:left="-270" w:firstLine="27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1DF298" w14:textId="77777777" w:rsidR="00391712" w:rsidRDefault="006121D9" w:rsidP="00391712">
      <w:pPr>
        <w:rPr>
          <w:u w:val="single"/>
        </w:rPr>
      </w:pPr>
      <w:r w:rsidRPr="004B5B77">
        <w:t>Date of Birth</w:t>
      </w:r>
      <w:r w:rsidRPr="004B5B77">
        <w:tab/>
      </w:r>
      <w:r w:rsidRPr="006121D9">
        <w:tab/>
      </w:r>
      <w:r w:rsidR="00C1296E">
        <w:t xml:space="preserve">             </w:t>
      </w:r>
      <w:r w:rsidRPr="004B5B77">
        <w:t>Current Age</w:t>
      </w:r>
      <w:r w:rsidR="00391712">
        <w:tab/>
      </w:r>
      <w:r w:rsidR="00391712">
        <w:tab/>
      </w:r>
      <w:r w:rsidR="00391712" w:rsidRPr="006121D9">
        <w:t>Male</w:t>
      </w:r>
      <w:r w:rsidR="00391712" w:rsidRPr="006121D9">
        <w:rPr>
          <w:u w:val="single"/>
        </w:rPr>
        <w:tab/>
        <w:t xml:space="preserve">    </w:t>
      </w:r>
      <w:r w:rsidR="00391712" w:rsidRPr="006121D9">
        <w:t>Female</w:t>
      </w:r>
      <w:r w:rsidR="00391712" w:rsidRPr="006121D9">
        <w:rPr>
          <w:u w:val="single"/>
        </w:rPr>
        <w:tab/>
        <w:t xml:space="preserve">  </w:t>
      </w:r>
      <w:r w:rsidR="00391712" w:rsidRPr="006121D9">
        <w:t xml:space="preserve"> Race</w:t>
      </w:r>
      <w:r w:rsidR="00391712" w:rsidRPr="006121D9">
        <w:rPr>
          <w:u w:val="single"/>
        </w:rPr>
        <w:tab/>
      </w:r>
      <w:r w:rsidR="00391712">
        <w:rPr>
          <w:u w:val="single"/>
        </w:rPr>
        <w:tab/>
      </w:r>
    </w:p>
    <w:p w14:paraId="3AF0A881" w14:textId="77777777" w:rsidR="007E63AE" w:rsidRDefault="007E63AE" w:rsidP="00391712"/>
    <w:p w14:paraId="3D7D3D4C" w14:textId="0F25144B" w:rsidR="00391712" w:rsidRDefault="00391712" w:rsidP="00391712">
      <w:r>
        <w:t xml:space="preserve">Marital Status: </w:t>
      </w:r>
      <w:r>
        <w:rPr>
          <w:u w:val="single"/>
        </w:rPr>
        <w:t xml:space="preserve">     </w:t>
      </w:r>
      <w:r>
        <w:t>Married</w:t>
      </w:r>
      <w:r w:rsidR="00556D4B">
        <w:t xml:space="preserve"> </w:t>
      </w:r>
      <w:r>
        <w:rPr>
          <w:u w:val="single"/>
        </w:rPr>
        <w:tab/>
        <w:t xml:space="preserve"> </w:t>
      </w:r>
      <w:r>
        <w:t>Single</w:t>
      </w:r>
      <w:r>
        <w:rPr>
          <w:u w:val="single"/>
        </w:rPr>
        <w:t xml:space="preserve">       </w:t>
      </w:r>
      <w:r>
        <w:t>Divorced</w:t>
      </w:r>
      <w:r>
        <w:rPr>
          <w:u w:val="single"/>
        </w:rPr>
        <w:tab/>
        <w:t xml:space="preserve">   </w:t>
      </w:r>
      <w:r>
        <w:t>Widowed</w:t>
      </w:r>
    </w:p>
    <w:p w14:paraId="08A55DAF" w14:textId="77777777" w:rsidR="006121D9" w:rsidRPr="006121D9" w:rsidRDefault="006121D9" w:rsidP="00391712">
      <w:pPr>
        <w:ind w:right="-45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B07CA94" w14:textId="77777777" w:rsidR="006121D9" w:rsidRPr="002C40C1" w:rsidRDefault="006121D9" w:rsidP="00C1296E">
      <w:pPr>
        <w:ind w:left="-270" w:right="-540" w:firstLine="270"/>
      </w:pPr>
      <w:r w:rsidRPr="006121D9">
        <w:t>Address</w:t>
      </w:r>
      <w:r w:rsidRPr="006121D9">
        <w:tab/>
      </w:r>
      <w:r w:rsidRPr="006121D9">
        <w:tab/>
      </w:r>
      <w:r w:rsidRPr="006121D9">
        <w:tab/>
      </w:r>
      <w:r w:rsidRPr="006121D9">
        <w:tab/>
      </w:r>
      <w:r w:rsidRPr="006121D9">
        <w:tab/>
        <w:t>City</w:t>
      </w:r>
      <w:r w:rsidRPr="006121D9">
        <w:tab/>
      </w:r>
      <w:r w:rsidRPr="006121D9">
        <w:tab/>
      </w:r>
      <w:r w:rsidRPr="006121D9">
        <w:tab/>
        <w:t xml:space="preserve">      State</w:t>
      </w:r>
      <w:r w:rsidRPr="006121D9">
        <w:tab/>
      </w:r>
      <w:r w:rsidRPr="006121D9">
        <w:tab/>
        <w:t>Zip Code</w:t>
      </w:r>
    </w:p>
    <w:p w14:paraId="04F37EF7" w14:textId="77777777" w:rsidR="006121D9" w:rsidRDefault="00C1296E" w:rsidP="00C1296E">
      <w:pPr>
        <w:ind w:left="-270" w:right="-540" w:firstLine="2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C5A6C20" w14:textId="77777777" w:rsidR="006121D9" w:rsidRDefault="006121D9" w:rsidP="00C1296E">
      <w:pPr>
        <w:ind w:left="-270" w:right="-540" w:firstLine="270"/>
      </w:pPr>
      <w:r w:rsidRPr="006121D9">
        <w:t xml:space="preserve">Home </w:t>
      </w:r>
      <w:r>
        <w:t>Number</w:t>
      </w:r>
      <w:r>
        <w:tab/>
        <w:t xml:space="preserve">       Work Number </w:t>
      </w:r>
      <w:r>
        <w:tab/>
        <w:t xml:space="preserve">         </w:t>
      </w:r>
      <w:r w:rsidRPr="006121D9">
        <w:t>Cell Phone Number</w:t>
      </w:r>
      <w:r>
        <w:tab/>
        <w:t xml:space="preserve">                   E-mail Address</w:t>
      </w:r>
    </w:p>
    <w:p w14:paraId="03F2C96B" w14:textId="77777777" w:rsidR="00DD5AB2" w:rsidRDefault="00DD5AB2" w:rsidP="00C1296E">
      <w:pPr>
        <w:ind w:left="-270" w:right="-540" w:firstLine="270"/>
      </w:pPr>
    </w:p>
    <w:p w14:paraId="1425AD6B" w14:textId="77777777" w:rsidR="00DD5AB2" w:rsidRPr="00DD5AB2" w:rsidRDefault="00DD5AB2" w:rsidP="00C1296E">
      <w:pPr>
        <w:ind w:left="-270" w:right="-540" w:firstLine="270"/>
        <w:rPr>
          <w:u w:val="single"/>
        </w:rPr>
      </w:pPr>
      <w:r>
        <w:t>Occupation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7AA769" w14:textId="77777777" w:rsidR="006121D9" w:rsidRDefault="006121D9" w:rsidP="00C1296E">
      <w:pPr>
        <w:ind w:left="-270" w:right="-540" w:firstLine="270"/>
      </w:pPr>
    </w:p>
    <w:p w14:paraId="707509D5" w14:textId="77777777" w:rsidR="00391712" w:rsidRPr="004B5B77" w:rsidRDefault="00C1296E" w:rsidP="00391712">
      <w:pPr>
        <w:ind w:left="-270" w:right="-540" w:firstLine="270"/>
        <w:rPr>
          <w:u w:val="single"/>
        </w:rPr>
      </w:pPr>
      <w:r w:rsidRPr="004B5B77">
        <w:rPr>
          <w:u w:val="single"/>
        </w:rPr>
        <w:tab/>
      </w:r>
      <w:r w:rsidRPr="004B5B77">
        <w:rPr>
          <w:u w:val="single"/>
        </w:rPr>
        <w:tab/>
      </w:r>
      <w:r w:rsidRPr="004B5B77">
        <w:rPr>
          <w:u w:val="single"/>
        </w:rPr>
        <w:tab/>
      </w:r>
      <w:r w:rsidRPr="004B5B77">
        <w:rPr>
          <w:u w:val="single"/>
        </w:rPr>
        <w:tab/>
      </w:r>
      <w:r w:rsidRPr="004B5B77">
        <w:rPr>
          <w:u w:val="single"/>
        </w:rPr>
        <w:tab/>
      </w:r>
      <w:r w:rsidRPr="004B5B77">
        <w:rPr>
          <w:u w:val="single"/>
        </w:rPr>
        <w:tab/>
      </w:r>
      <w:r w:rsidRPr="004B5B77">
        <w:rPr>
          <w:u w:val="single"/>
        </w:rPr>
        <w:tab/>
      </w:r>
      <w:r w:rsidRPr="004B5B77">
        <w:rPr>
          <w:u w:val="single"/>
        </w:rPr>
        <w:tab/>
      </w:r>
      <w:r w:rsidRPr="004B5B77">
        <w:rPr>
          <w:u w:val="single"/>
        </w:rPr>
        <w:tab/>
      </w:r>
      <w:r w:rsidRPr="004B5B77">
        <w:rPr>
          <w:u w:val="single"/>
        </w:rPr>
        <w:tab/>
      </w:r>
      <w:r w:rsidRPr="004B5B77">
        <w:rPr>
          <w:u w:val="single"/>
        </w:rPr>
        <w:tab/>
      </w:r>
      <w:r w:rsidRPr="004B5B77">
        <w:rPr>
          <w:u w:val="single"/>
        </w:rPr>
        <w:tab/>
      </w:r>
      <w:r w:rsidRPr="004B5B77">
        <w:rPr>
          <w:u w:val="single"/>
        </w:rPr>
        <w:tab/>
      </w:r>
    </w:p>
    <w:p w14:paraId="55073467" w14:textId="77777777" w:rsidR="006121D9" w:rsidRDefault="006121D9" w:rsidP="00C1296E">
      <w:pPr>
        <w:ind w:left="-270" w:right="-540" w:firstLine="270"/>
      </w:pPr>
      <w:r>
        <w:t>Patient’s Employer</w:t>
      </w:r>
      <w:r w:rsidR="00DD5AB2">
        <w:tab/>
      </w:r>
      <w:r w:rsidR="00DD5AB2">
        <w:tab/>
      </w:r>
      <w:r w:rsidR="00DD5AB2">
        <w:tab/>
        <w:t>Employer’s Address, City, State, and Zip Code</w:t>
      </w:r>
    </w:p>
    <w:p w14:paraId="10722F5C" w14:textId="77777777" w:rsidR="00391712" w:rsidRDefault="00391712" w:rsidP="00C1296E">
      <w:pPr>
        <w:ind w:left="-270" w:right="-540" w:firstLine="270"/>
      </w:pPr>
    </w:p>
    <w:p w14:paraId="078F8B08" w14:textId="77777777" w:rsidR="00582300" w:rsidRDefault="00391712" w:rsidP="00556D4B">
      <w:pPr>
        <w:ind w:left="-270" w:right="-450" w:firstLine="270"/>
        <w:rPr>
          <w:u w:val="single"/>
        </w:rPr>
      </w:pPr>
      <w:r>
        <w:t xml:space="preserve">Are you a resident of a nursing home or assisted living facility? Yes </w:t>
      </w:r>
      <w:r>
        <w:rPr>
          <w:u w:val="single"/>
        </w:rPr>
        <w:tab/>
      </w:r>
      <w:r>
        <w:t xml:space="preserve">  No</w:t>
      </w:r>
      <w:r>
        <w:rPr>
          <w:u w:val="single"/>
        </w:rPr>
        <w:tab/>
      </w:r>
    </w:p>
    <w:p w14:paraId="28D564A2" w14:textId="77777777" w:rsidR="00391712" w:rsidRDefault="00391712" w:rsidP="00391712">
      <w:pPr>
        <w:ind w:left="-270" w:right="-540" w:firstLine="270"/>
        <w:rPr>
          <w:u w:val="single"/>
        </w:rPr>
      </w:pPr>
      <w:r>
        <w:t xml:space="preserve">If yes, which one?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827392" w14:textId="77777777" w:rsidR="00391712" w:rsidRDefault="00391712" w:rsidP="00391712">
      <w:pPr>
        <w:ind w:left="-270" w:right="-540" w:firstLine="270"/>
        <w:rPr>
          <w:u w:val="single"/>
        </w:rPr>
      </w:pPr>
    </w:p>
    <w:p w14:paraId="30985DEA" w14:textId="77777777" w:rsidR="004B5B77" w:rsidRDefault="004B5B77" w:rsidP="00391712">
      <w:pPr>
        <w:ind w:left="-270" w:right="-540" w:firstLine="270"/>
        <w:rPr>
          <w:u w:val="single"/>
        </w:rPr>
      </w:pPr>
      <w:r>
        <w:t>Present Complaint? Why are you here today?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57A47C" w14:textId="77777777" w:rsidR="004B5B77" w:rsidRPr="004B5B77" w:rsidRDefault="004B5B77" w:rsidP="00391712">
      <w:pPr>
        <w:ind w:left="-270" w:right="-540" w:firstLine="270"/>
        <w:rPr>
          <w:u w:val="single"/>
        </w:rPr>
      </w:pPr>
    </w:p>
    <w:p w14:paraId="1D4E1805" w14:textId="77777777" w:rsidR="00DD5AB2" w:rsidRDefault="00DD5AB2" w:rsidP="00C1296E">
      <w:pPr>
        <w:ind w:left="-270" w:right="-540" w:firstLine="270"/>
        <w:rPr>
          <w:b/>
        </w:rPr>
      </w:pPr>
      <w:r w:rsidRPr="00DD5AB2">
        <w:rPr>
          <w:b/>
        </w:rPr>
        <w:t>Emergency Contact Name(s)</w:t>
      </w:r>
    </w:p>
    <w:p w14:paraId="57E52F39" w14:textId="77777777" w:rsidR="006837DE" w:rsidRPr="00DD5AB2" w:rsidRDefault="006837DE" w:rsidP="00C1296E">
      <w:pPr>
        <w:ind w:left="-270" w:right="-540" w:firstLine="270"/>
        <w:rPr>
          <w:b/>
        </w:rPr>
      </w:pPr>
    </w:p>
    <w:p w14:paraId="57FC2BAA" w14:textId="77777777" w:rsidR="00DD5AB2" w:rsidRPr="00DD5AB2" w:rsidRDefault="00DD5AB2" w:rsidP="004B5B77">
      <w:pPr>
        <w:ind w:right="-5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240D47" w14:textId="77777777" w:rsidR="002C40C1" w:rsidRDefault="00F27256" w:rsidP="00C1296E">
      <w:pPr>
        <w:ind w:left="-270" w:right="-540" w:firstLine="27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296E">
        <w:tab/>
      </w:r>
      <w:r>
        <w:t>Phone Number</w:t>
      </w:r>
      <w:r>
        <w:tab/>
        <w:t xml:space="preserve"> </w:t>
      </w:r>
      <w:r>
        <w:tab/>
        <w:t xml:space="preserve">    </w:t>
      </w:r>
      <w:r w:rsidR="00DD5AB2">
        <w:t>Relationship</w:t>
      </w:r>
    </w:p>
    <w:p w14:paraId="021DFB38" w14:textId="77777777" w:rsidR="00DD5AB2" w:rsidRPr="00DD5AB2" w:rsidRDefault="00DD5AB2" w:rsidP="00C1296E">
      <w:pPr>
        <w:ind w:left="-270" w:right="-540" w:firstLine="27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3B3D14" w14:textId="77777777" w:rsidR="00DD5AB2" w:rsidRPr="00DD5AB2" w:rsidRDefault="00DD5AB2" w:rsidP="00C1296E">
      <w:pPr>
        <w:tabs>
          <w:tab w:val="left" w:pos="90"/>
        </w:tabs>
        <w:ind w:right="-54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296E">
        <w:tab/>
      </w:r>
      <w:r>
        <w:t>Phone Number</w:t>
      </w:r>
      <w:r w:rsidR="00F27256">
        <w:tab/>
      </w:r>
      <w:r w:rsidR="00F27256">
        <w:tab/>
        <w:t xml:space="preserve">    Relationship</w:t>
      </w:r>
    </w:p>
    <w:p w14:paraId="22A31726" w14:textId="77777777" w:rsidR="00F27256" w:rsidRDefault="00F27256" w:rsidP="00DD5AB2">
      <w:pPr>
        <w:tabs>
          <w:tab w:val="left" w:pos="90"/>
        </w:tabs>
        <w:ind w:right="-540"/>
      </w:pPr>
    </w:p>
    <w:p w14:paraId="739204DD" w14:textId="77777777" w:rsidR="00F27256" w:rsidRDefault="00582300" w:rsidP="006837DE">
      <w:pPr>
        <w:tabs>
          <w:tab w:val="left" w:pos="90"/>
        </w:tabs>
        <w:ind w:right="-540"/>
        <w:jc w:val="center"/>
      </w:pPr>
      <w:r>
        <w:t>PLEASE GIVE ALL INSURANCE CARDS TO RECEPTIONIST RELEASE OF INFORMATION, BENEFIT ASSIGNMENT, PAYMENT AUTHORIZATION, FULL DISCLOUSURE AND AGGREMENT TO PAY FOR PROFESSIONAL SERVICES.</w:t>
      </w:r>
    </w:p>
    <w:p w14:paraId="43D178F0" w14:textId="206CE8E7" w:rsidR="00582300" w:rsidRPr="006837DE" w:rsidRDefault="00582300" w:rsidP="00582300">
      <w:pPr>
        <w:tabs>
          <w:tab w:val="left" w:pos="90"/>
        </w:tabs>
        <w:ind w:left="-360" w:right="-540" w:firstLine="360"/>
        <w:rPr>
          <w:sz w:val="16"/>
          <w:szCs w:val="16"/>
        </w:rPr>
      </w:pPr>
      <w:r w:rsidRPr="006837DE">
        <w:rPr>
          <w:sz w:val="16"/>
          <w:szCs w:val="16"/>
        </w:rPr>
        <w:t xml:space="preserve">I hereby authorize Neurology Consultants of Montgomery, PC to release any information necessary to process any insurance claim acquired in the course of my examination or treatment to allow a photocopy of my signature to be used to process my insurance claim. I claim, direct, and authorize my carrier to issue payment directly to Neurology Consultants, for any insurance benefits to which I am entitled. I understand that failure to disclose precertification/second opinion requirements for any and all plans to which I subscribe may cause me to incur full liability for professional charges as a result of non-payment by my carrier. Regardless of insurance </w:t>
      </w:r>
      <w:r w:rsidR="002C40C1" w:rsidRPr="006837DE">
        <w:rPr>
          <w:sz w:val="16"/>
          <w:szCs w:val="16"/>
        </w:rPr>
        <w:t xml:space="preserve">benefits, in any, I understand that I am fully responsible for any and all fees incurred and I </w:t>
      </w:r>
      <w:bookmarkStart w:id="0" w:name="_GoBack"/>
      <w:bookmarkEnd w:id="0"/>
      <w:r w:rsidR="002C40C1" w:rsidRPr="006837DE">
        <w:rPr>
          <w:sz w:val="16"/>
          <w:szCs w:val="16"/>
        </w:rPr>
        <w:t>agree the abov</w:t>
      </w:r>
      <w:r w:rsidR="00EE3200">
        <w:rPr>
          <w:sz w:val="16"/>
          <w:szCs w:val="16"/>
        </w:rPr>
        <w:t>e is</w:t>
      </w:r>
      <w:r w:rsidR="002C40C1" w:rsidRPr="006837DE">
        <w:rPr>
          <w:sz w:val="16"/>
          <w:szCs w:val="16"/>
        </w:rPr>
        <w:t xml:space="preserve"> legal and lawful debt. If it becomes necessary to forward this account to collections, I agree to be responsible for any/all collections cost, attorney fees and/or court fees. I realize that in extraordinary circumstances, some insurance companies will not pay for certain </w:t>
      </w:r>
      <w:proofErr w:type="gramStart"/>
      <w:r w:rsidR="002C40C1" w:rsidRPr="006837DE">
        <w:rPr>
          <w:sz w:val="16"/>
          <w:szCs w:val="16"/>
        </w:rPr>
        <w:t>procedures(</w:t>
      </w:r>
      <w:proofErr w:type="gramEnd"/>
      <w:r w:rsidR="002C40C1" w:rsidRPr="006837DE">
        <w:rPr>
          <w:sz w:val="16"/>
          <w:szCs w:val="16"/>
        </w:rPr>
        <w:t>i.e. MRI’s, Ultrasounds). I understand that my insurance is filed as a courtesy and I am responsible for the bill.</w:t>
      </w:r>
    </w:p>
    <w:p w14:paraId="56196355" w14:textId="77777777" w:rsidR="00582300" w:rsidRPr="006837DE" w:rsidRDefault="002C40C1" w:rsidP="002C40C1">
      <w:pPr>
        <w:tabs>
          <w:tab w:val="left" w:pos="-360"/>
        </w:tabs>
        <w:ind w:left="-270" w:right="-540" w:hanging="90"/>
        <w:rPr>
          <w:sz w:val="16"/>
          <w:szCs w:val="16"/>
        </w:rPr>
      </w:pPr>
      <w:r w:rsidRPr="006837DE">
        <w:rPr>
          <w:sz w:val="16"/>
          <w:szCs w:val="16"/>
        </w:rPr>
        <w:t xml:space="preserve">I acknowledge that I have had an opportunity to review the Notice of Privacy Practices posted in the practices’ office and have been given an opportunity to retain a copy of the Notice. </w:t>
      </w:r>
    </w:p>
    <w:p w14:paraId="27048D0C" w14:textId="77777777" w:rsidR="00C1296E" w:rsidRDefault="00C1296E" w:rsidP="00C1296E">
      <w:pPr>
        <w:tabs>
          <w:tab w:val="left" w:pos="-360"/>
        </w:tabs>
        <w:ind w:left="-360" w:right="-540"/>
        <w:rPr>
          <w:sz w:val="20"/>
          <w:szCs w:val="20"/>
        </w:rPr>
      </w:pPr>
    </w:p>
    <w:p w14:paraId="74A3BEAD" w14:textId="77777777" w:rsidR="002C40C1" w:rsidRDefault="002C40C1" w:rsidP="00DD5AB2">
      <w:pPr>
        <w:tabs>
          <w:tab w:val="left" w:pos="90"/>
        </w:tabs>
        <w:ind w:right="-5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D6F154" w14:textId="77777777" w:rsidR="00582300" w:rsidRPr="00DD5AB2" w:rsidRDefault="002C40C1" w:rsidP="00DD5AB2">
      <w:pPr>
        <w:tabs>
          <w:tab w:val="left" w:pos="90"/>
        </w:tabs>
        <w:ind w:right="-540"/>
      </w:pPr>
      <w:r w:rsidRPr="004B5B77">
        <w:rPr>
          <w:b/>
        </w:rPr>
        <w:t>Patient/Responsible Party Signature</w:t>
      </w:r>
      <w:r>
        <w:tab/>
      </w:r>
      <w:r>
        <w:tab/>
      </w:r>
      <w:r>
        <w:tab/>
      </w:r>
      <w:r>
        <w:tab/>
      </w:r>
      <w:r>
        <w:tab/>
      </w:r>
      <w:r w:rsidRPr="004B5B77">
        <w:rPr>
          <w:b/>
        </w:rPr>
        <w:t>Date</w:t>
      </w:r>
    </w:p>
    <w:sectPr w:rsidR="00582300" w:rsidRPr="00DD5AB2" w:rsidSect="00556D4B">
      <w:pgSz w:w="12240" w:h="15840"/>
      <w:pgMar w:top="900" w:right="1440" w:bottom="9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B54FA" w14:textId="77777777" w:rsidR="007E63AE" w:rsidRDefault="007E63AE" w:rsidP="006121D9">
      <w:r>
        <w:separator/>
      </w:r>
    </w:p>
  </w:endnote>
  <w:endnote w:type="continuationSeparator" w:id="0">
    <w:p w14:paraId="12EC45FC" w14:textId="77777777" w:rsidR="007E63AE" w:rsidRDefault="007E63AE" w:rsidP="0061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4EE5E" w14:textId="77777777" w:rsidR="007E63AE" w:rsidRDefault="007E63AE" w:rsidP="006121D9">
      <w:r>
        <w:separator/>
      </w:r>
    </w:p>
  </w:footnote>
  <w:footnote w:type="continuationSeparator" w:id="0">
    <w:p w14:paraId="541DEE57" w14:textId="77777777" w:rsidR="007E63AE" w:rsidRDefault="007E63AE" w:rsidP="0061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D9"/>
    <w:rsid w:val="00030471"/>
    <w:rsid w:val="001B48C7"/>
    <w:rsid w:val="002C40C1"/>
    <w:rsid w:val="003129D5"/>
    <w:rsid w:val="00391712"/>
    <w:rsid w:val="004B5B77"/>
    <w:rsid w:val="00523D0B"/>
    <w:rsid w:val="00556D4B"/>
    <w:rsid w:val="00582300"/>
    <w:rsid w:val="006121D9"/>
    <w:rsid w:val="006837DE"/>
    <w:rsid w:val="007E63AE"/>
    <w:rsid w:val="00C1296E"/>
    <w:rsid w:val="00DD5AB2"/>
    <w:rsid w:val="00E533B6"/>
    <w:rsid w:val="00EE3200"/>
    <w:rsid w:val="00F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2449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D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21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1D9"/>
  </w:style>
  <w:style w:type="paragraph" w:styleId="Footer">
    <w:name w:val="footer"/>
    <w:basedOn w:val="Normal"/>
    <w:link w:val="FooterChar"/>
    <w:uiPriority w:val="99"/>
    <w:unhideWhenUsed/>
    <w:rsid w:val="006121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1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D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21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1D9"/>
  </w:style>
  <w:style w:type="paragraph" w:styleId="Footer">
    <w:name w:val="footer"/>
    <w:basedOn w:val="Normal"/>
    <w:link w:val="FooterChar"/>
    <w:uiPriority w:val="99"/>
    <w:unhideWhenUsed/>
    <w:rsid w:val="006121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372</Words>
  <Characters>2126</Characters>
  <Application>Microsoft Macintosh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Carroll</dc:creator>
  <cp:keywords/>
  <dc:description/>
  <cp:lastModifiedBy>Marilyn Carroll</cp:lastModifiedBy>
  <cp:revision>6</cp:revision>
  <cp:lastPrinted>2014-09-03T20:45:00Z</cp:lastPrinted>
  <dcterms:created xsi:type="dcterms:W3CDTF">2014-09-02T20:19:00Z</dcterms:created>
  <dcterms:modified xsi:type="dcterms:W3CDTF">2014-12-05T16:37:00Z</dcterms:modified>
</cp:coreProperties>
</file>